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DD3AF" w14:textId="4ECA3959" w:rsidR="00B70D07" w:rsidRPr="00822C4A" w:rsidRDefault="00463F5C">
      <w:pPr>
        <w:rPr>
          <w:b/>
          <w:bCs/>
          <w:sz w:val="22"/>
          <w:szCs w:val="22"/>
        </w:rPr>
      </w:pPr>
      <w:r w:rsidRPr="00822C4A">
        <w:rPr>
          <w:b/>
          <w:bCs/>
          <w:sz w:val="22"/>
          <w:szCs w:val="22"/>
        </w:rPr>
        <w:t>The Guilty Conscience</w:t>
      </w:r>
      <w:bookmarkStart w:id="0" w:name="_Hlk202620864"/>
    </w:p>
    <w:p w14:paraId="05480988" w14:textId="77777777" w:rsidR="00463F5C" w:rsidRPr="00A3250C" w:rsidRDefault="00463F5C">
      <w:pPr>
        <w:rPr>
          <w:sz w:val="22"/>
          <w:szCs w:val="22"/>
        </w:rPr>
      </w:pPr>
    </w:p>
    <w:p w14:paraId="6C560E24" w14:textId="198A0999" w:rsidR="00463F5C" w:rsidRPr="00A3250C" w:rsidRDefault="00463F5C">
      <w:pPr>
        <w:rPr>
          <w:sz w:val="22"/>
          <w:szCs w:val="22"/>
        </w:rPr>
      </w:pPr>
      <w:r w:rsidRPr="00A3250C">
        <w:rPr>
          <w:sz w:val="22"/>
          <w:szCs w:val="22"/>
        </w:rPr>
        <w:t>Dear Culture Contrarians,</w:t>
      </w:r>
    </w:p>
    <w:p w14:paraId="6FD82901" w14:textId="77777777" w:rsidR="00463F5C" w:rsidRPr="00A3250C" w:rsidRDefault="00463F5C">
      <w:pPr>
        <w:rPr>
          <w:sz w:val="22"/>
          <w:szCs w:val="22"/>
        </w:rPr>
      </w:pPr>
    </w:p>
    <w:p w14:paraId="425BD782" w14:textId="09912F57" w:rsidR="00654487" w:rsidRPr="00A3250C" w:rsidRDefault="00654487">
      <w:pPr>
        <w:rPr>
          <w:sz w:val="22"/>
          <w:szCs w:val="22"/>
        </w:rPr>
      </w:pPr>
      <w:r w:rsidRPr="00A3250C">
        <w:rPr>
          <w:sz w:val="22"/>
          <w:szCs w:val="22"/>
        </w:rPr>
        <w:t>Most people experience guilt.</w:t>
      </w:r>
      <w:r w:rsidR="00B90A54" w:rsidRPr="00A3250C">
        <w:rPr>
          <w:sz w:val="22"/>
          <w:szCs w:val="22"/>
        </w:rPr>
        <w:t xml:space="preserve"> O</w:t>
      </w:r>
      <w:r w:rsidR="00463F5C" w:rsidRPr="00A3250C">
        <w:rPr>
          <w:sz w:val="22"/>
          <w:szCs w:val="22"/>
        </w:rPr>
        <w:t xml:space="preserve">ur culture </w:t>
      </w:r>
      <w:r w:rsidRPr="00A3250C">
        <w:rPr>
          <w:sz w:val="22"/>
          <w:szCs w:val="22"/>
        </w:rPr>
        <w:t>use</w:t>
      </w:r>
      <w:r w:rsidR="00B90A54" w:rsidRPr="00A3250C">
        <w:rPr>
          <w:sz w:val="22"/>
          <w:szCs w:val="22"/>
        </w:rPr>
        <w:t>s</w:t>
      </w:r>
      <w:r w:rsidRPr="00A3250C">
        <w:rPr>
          <w:sz w:val="22"/>
          <w:szCs w:val="22"/>
        </w:rPr>
        <w:t xml:space="preserve"> </w:t>
      </w:r>
      <w:r w:rsidR="00463F5C" w:rsidRPr="00A3250C">
        <w:rPr>
          <w:sz w:val="22"/>
          <w:szCs w:val="22"/>
        </w:rPr>
        <w:t xml:space="preserve">guilt </w:t>
      </w:r>
      <w:r w:rsidRPr="00A3250C">
        <w:rPr>
          <w:sz w:val="22"/>
          <w:szCs w:val="22"/>
        </w:rPr>
        <w:t xml:space="preserve">as </w:t>
      </w:r>
      <w:r w:rsidR="00B90A54" w:rsidRPr="00A3250C">
        <w:rPr>
          <w:sz w:val="22"/>
          <w:szCs w:val="22"/>
        </w:rPr>
        <w:t xml:space="preserve">a </w:t>
      </w:r>
      <w:r w:rsidRPr="00A3250C">
        <w:rPr>
          <w:sz w:val="22"/>
          <w:szCs w:val="22"/>
        </w:rPr>
        <w:t xml:space="preserve">motivation to embrace </w:t>
      </w:r>
      <w:r w:rsidR="00B90A54" w:rsidRPr="00A3250C">
        <w:rPr>
          <w:sz w:val="22"/>
          <w:szCs w:val="22"/>
        </w:rPr>
        <w:t xml:space="preserve">sin; guilt is very marketable because it produces more </w:t>
      </w:r>
      <w:r w:rsidRPr="00A3250C">
        <w:rPr>
          <w:sz w:val="22"/>
          <w:szCs w:val="22"/>
        </w:rPr>
        <w:t>sin</w:t>
      </w:r>
      <w:r w:rsidR="00B90A54" w:rsidRPr="00A3250C">
        <w:rPr>
          <w:sz w:val="22"/>
          <w:szCs w:val="22"/>
        </w:rPr>
        <w:t xml:space="preserve">. </w:t>
      </w:r>
      <w:r w:rsidRPr="00A3250C">
        <w:rPr>
          <w:sz w:val="22"/>
          <w:szCs w:val="22"/>
        </w:rPr>
        <w:t xml:space="preserve"> </w:t>
      </w:r>
      <w:r w:rsidR="00B90A54" w:rsidRPr="00A3250C">
        <w:rPr>
          <w:sz w:val="22"/>
          <w:szCs w:val="22"/>
        </w:rPr>
        <w:t>W</w:t>
      </w:r>
      <w:r w:rsidRPr="00A3250C">
        <w:rPr>
          <w:sz w:val="22"/>
          <w:szCs w:val="22"/>
        </w:rPr>
        <w:t xml:space="preserve">hile a person is enjoying the pleasures of sin, they </w:t>
      </w:r>
      <w:r w:rsidR="00B90A54" w:rsidRPr="00A3250C">
        <w:rPr>
          <w:sz w:val="22"/>
          <w:szCs w:val="22"/>
        </w:rPr>
        <w:t xml:space="preserve">temporarily </w:t>
      </w:r>
      <w:r w:rsidRPr="00A3250C">
        <w:rPr>
          <w:sz w:val="22"/>
          <w:szCs w:val="22"/>
        </w:rPr>
        <w:t>do not feel the pain of guilt</w:t>
      </w:r>
      <w:r w:rsidR="00A443F9">
        <w:rPr>
          <w:sz w:val="22"/>
          <w:szCs w:val="22"/>
        </w:rPr>
        <w:t xml:space="preserve">, so sinning more </w:t>
      </w:r>
      <w:r w:rsidRPr="00A3250C">
        <w:rPr>
          <w:sz w:val="22"/>
          <w:szCs w:val="22"/>
        </w:rPr>
        <w:t>becomes the anesthesia for guilt!</w:t>
      </w:r>
    </w:p>
    <w:p w14:paraId="14BB9CE9" w14:textId="77777777" w:rsidR="00654487" w:rsidRPr="00A3250C" w:rsidRDefault="00654487">
      <w:pPr>
        <w:rPr>
          <w:sz w:val="22"/>
          <w:szCs w:val="22"/>
        </w:rPr>
      </w:pPr>
    </w:p>
    <w:p w14:paraId="5E5A0491" w14:textId="5390FE22" w:rsidR="00463F5C" w:rsidRPr="00A3250C" w:rsidRDefault="00B90A54">
      <w:pPr>
        <w:rPr>
          <w:sz w:val="22"/>
          <w:szCs w:val="22"/>
        </w:rPr>
      </w:pPr>
      <w:r w:rsidRPr="00A3250C">
        <w:rPr>
          <w:sz w:val="22"/>
          <w:szCs w:val="22"/>
        </w:rPr>
        <w:t xml:space="preserve">But </w:t>
      </w:r>
      <w:r w:rsidR="00A443F9">
        <w:rPr>
          <w:sz w:val="22"/>
          <w:szCs w:val="22"/>
        </w:rPr>
        <w:t>people cannot always be sinning. We need to do things like run business, drive trucks, teach school, and take care of children or elderly parents. The pain of guilt interferes with life. But</w:t>
      </w:r>
      <w:r w:rsidRPr="00A3250C">
        <w:rPr>
          <w:sz w:val="22"/>
          <w:szCs w:val="22"/>
        </w:rPr>
        <w:t xml:space="preserve"> </w:t>
      </w:r>
      <w:r w:rsidR="002B2301">
        <w:rPr>
          <w:sz w:val="22"/>
          <w:szCs w:val="22"/>
        </w:rPr>
        <w:t xml:space="preserve">the </w:t>
      </w:r>
      <w:r w:rsidRPr="00A3250C">
        <w:rPr>
          <w:sz w:val="22"/>
          <w:szCs w:val="22"/>
        </w:rPr>
        <w:t xml:space="preserve">pharmaceutical industry is available to provide </w:t>
      </w:r>
      <w:r w:rsidR="00A443F9">
        <w:rPr>
          <w:sz w:val="22"/>
          <w:szCs w:val="22"/>
        </w:rPr>
        <w:t xml:space="preserve">temporary </w:t>
      </w:r>
      <w:r w:rsidRPr="00A3250C">
        <w:rPr>
          <w:sz w:val="22"/>
          <w:szCs w:val="22"/>
        </w:rPr>
        <w:t>relief</w:t>
      </w:r>
      <w:r w:rsidR="00A443F9">
        <w:rPr>
          <w:sz w:val="22"/>
          <w:szCs w:val="22"/>
        </w:rPr>
        <w:t>!</w:t>
      </w:r>
      <w:r w:rsidRPr="00A3250C">
        <w:rPr>
          <w:sz w:val="22"/>
          <w:szCs w:val="22"/>
        </w:rPr>
        <w:t xml:space="preserve"> </w:t>
      </w:r>
      <w:r w:rsidR="00463F5C" w:rsidRPr="00A3250C">
        <w:rPr>
          <w:sz w:val="22"/>
          <w:szCs w:val="22"/>
        </w:rPr>
        <w:t xml:space="preserve">Watching the multitude of television ads, </w:t>
      </w:r>
      <w:r w:rsidR="00583F41" w:rsidRPr="00A3250C">
        <w:rPr>
          <w:sz w:val="22"/>
          <w:szCs w:val="22"/>
        </w:rPr>
        <w:t>I</w:t>
      </w:r>
      <w:r w:rsidR="00463F5C" w:rsidRPr="00A3250C">
        <w:rPr>
          <w:sz w:val="22"/>
          <w:szCs w:val="22"/>
        </w:rPr>
        <w:t xml:space="preserve"> wonder if I am the only one that does not happily take a bath on the back porch while watching peaceful scenes of nature.</w:t>
      </w:r>
      <w:r w:rsidR="00583F41" w:rsidRPr="00A3250C">
        <w:rPr>
          <w:sz w:val="22"/>
          <w:szCs w:val="22"/>
        </w:rPr>
        <w:t xml:space="preserve"> “Take this pill and your guilt will melt away; you’ll become a peaceful part of mother nature.” </w:t>
      </w:r>
      <w:r w:rsidR="00463F5C" w:rsidRPr="00A3250C">
        <w:rPr>
          <w:sz w:val="22"/>
          <w:szCs w:val="22"/>
        </w:rPr>
        <w:t xml:space="preserve"> Reality is cold, wet, and mosquito</w:t>
      </w:r>
      <w:r w:rsidR="004F4CA7">
        <w:rPr>
          <w:sz w:val="22"/>
          <w:szCs w:val="22"/>
        </w:rPr>
        <w:t>-</w:t>
      </w:r>
      <w:r w:rsidR="00463F5C" w:rsidRPr="00A3250C">
        <w:rPr>
          <w:sz w:val="22"/>
          <w:szCs w:val="22"/>
        </w:rPr>
        <w:t>bitten—not to mention the terror of my neighbors</w:t>
      </w:r>
      <w:r w:rsidR="00583F41" w:rsidRPr="00A3250C">
        <w:rPr>
          <w:sz w:val="22"/>
          <w:szCs w:val="22"/>
        </w:rPr>
        <w:t>!</w:t>
      </w:r>
    </w:p>
    <w:p w14:paraId="1D2F6C76" w14:textId="77777777" w:rsidR="00463F5C" w:rsidRPr="00A3250C" w:rsidRDefault="00463F5C">
      <w:pPr>
        <w:rPr>
          <w:sz w:val="22"/>
          <w:szCs w:val="22"/>
        </w:rPr>
      </w:pPr>
    </w:p>
    <w:p w14:paraId="7CE5F6C1" w14:textId="7F24A107" w:rsidR="00463F5C" w:rsidRPr="00A3250C" w:rsidRDefault="00583F41">
      <w:pPr>
        <w:rPr>
          <w:sz w:val="22"/>
          <w:szCs w:val="22"/>
        </w:rPr>
      </w:pPr>
      <w:r w:rsidRPr="00A3250C">
        <w:rPr>
          <w:sz w:val="22"/>
          <w:szCs w:val="22"/>
        </w:rPr>
        <w:t>R</w:t>
      </w:r>
      <w:r w:rsidR="00463F5C" w:rsidRPr="00A3250C">
        <w:rPr>
          <w:sz w:val="22"/>
          <w:szCs w:val="22"/>
        </w:rPr>
        <w:t xml:space="preserve">eligious </w:t>
      </w:r>
      <w:r w:rsidRPr="00A3250C">
        <w:rPr>
          <w:sz w:val="22"/>
          <w:szCs w:val="22"/>
        </w:rPr>
        <w:t xml:space="preserve">groups </w:t>
      </w:r>
      <w:r w:rsidR="004F4CA7">
        <w:rPr>
          <w:sz w:val="22"/>
          <w:szCs w:val="22"/>
        </w:rPr>
        <w:t xml:space="preserve">also </w:t>
      </w:r>
      <w:r w:rsidR="00463F5C" w:rsidRPr="00A3250C">
        <w:rPr>
          <w:sz w:val="22"/>
          <w:szCs w:val="22"/>
        </w:rPr>
        <w:t xml:space="preserve">offer a solution </w:t>
      </w:r>
      <w:r w:rsidRPr="00A3250C">
        <w:rPr>
          <w:sz w:val="22"/>
          <w:szCs w:val="22"/>
        </w:rPr>
        <w:t>for</w:t>
      </w:r>
      <w:r w:rsidR="00463F5C" w:rsidRPr="00A3250C">
        <w:rPr>
          <w:sz w:val="22"/>
          <w:szCs w:val="22"/>
        </w:rPr>
        <w:t xml:space="preserve"> guilt, </w:t>
      </w:r>
      <w:r w:rsidRPr="00A3250C">
        <w:rPr>
          <w:sz w:val="22"/>
          <w:szCs w:val="22"/>
        </w:rPr>
        <w:t>which</w:t>
      </w:r>
      <w:r w:rsidR="00463F5C" w:rsidRPr="00A3250C">
        <w:rPr>
          <w:sz w:val="22"/>
          <w:szCs w:val="22"/>
        </w:rPr>
        <w:t xml:space="preserve"> actually looks like vigorous, sacrificial involvement in</w:t>
      </w:r>
      <w:r w:rsidR="00C16B4F">
        <w:rPr>
          <w:sz w:val="22"/>
          <w:szCs w:val="22"/>
        </w:rPr>
        <w:t xml:space="preserve"> the local church</w:t>
      </w:r>
      <w:r w:rsidR="00463F5C" w:rsidRPr="00A3250C">
        <w:rPr>
          <w:sz w:val="22"/>
          <w:szCs w:val="22"/>
        </w:rPr>
        <w:t xml:space="preserve">. There </w:t>
      </w:r>
      <w:r w:rsidR="009079E2" w:rsidRPr="00A3250C">
        <w:rPr>
          <w:sz w:val="22"/>
          <w:szCs w:val="22"/>
        </w:rPr>
        <w:t>is</w:t>
      </w:r>
      <w:r w:rsidR="00463F5C" w:rsidRPr="00A3250C">
        <w:rPr>
          <w:sz w:val="22"/>
          <w:szCs w:val="22"/>
        </w:rPr>
        <w:t xml:space="preserve"> a never-ending </w:t>
      </w:r>
      <w:r w:rsidR="009079E2" w:rsidRPr="00A3250C">
        <w:rPr>
          <w:sz w:val="22"/>
          <w:szCs w:val="22"/>
        </w:rPr>
        <w:t>parade of ministries that will cure the guilt: choir, teaching Sunday school, evangelism visitation, contributing more generously to the building fund</w:t>
      </w:r>
      <w:r w:rsidRPr="00A3250C">
        <w:rPr>
          <w:sz w:val="22"/>
          <w:szCs w:val="22"/>
        </w:rPr>
        <w:t>, etc</w:t>
      </w:r>
      <w:r w:rsidR="009079E2" w:rsidRPr="00A3250C">
        <w:rPr>
          <w:sz w:val="22"/>
          <w:szCs w:val="22"/>
        </w:rPr>
        <w:t>. But these activities, while providing distractions, simply layer on the guilt</w:t>
      </w:r>
      <w:r w:rsidRPr="00A3250C">
        <w:rPr>
          <w:sz w:val="22"/>
          <w:szCs w:val="22"/>
        </w:rPr>
        <w:t>—</w:t>
      </w:r>
      <w:r w:rsidR="009079E2" w:rsidRPr="00A3250C">
        <w:rPr>
          <w:sz w:val="22"/>
          <w:szCs w:val="22"/>
        </w:rPr>
        <w:t xml:space="preserve">because one can never do enough. </w:t>
      </w:r>
    </w:p>
    <w:p w14:paraId="184C5C4F" w14:textId="77777777" w:rsidR="009079E2" w:rsidRPr="00A3250C" w:rsidRDefault="009079E2">
      <w:pPr>
        <w:rPr>
          <w:sz w:val="22"/>
          <w:szCs w:val="22"/>
        </w:rPr>
      </w:pPr>
    </w:p>
    <w:p w14:paraId="323CACC9" w14:textId="1428B0B0" w:rsidR="009079E2" w:rsidRPr="00A3250C" w:rsidRDefault="009079E2">
      <w:pPr>
        <w:rPr>
          <w:sz w:val="22"/>
          <w:szCs w:val="22"/>
        </w:rPr>
      </w:pPr>
      <w:r w:rsidRPr="00A3250C">
        <w:rPr>
          <w:sz w:val="22"/>
          <w:szCs w:val="22"/>
        </w:rPr>
        <w:t xml:space="preserve">The Bible has </w:t>
      </w:r>
      <w:r w:rsidR="00583F41" w:rsidRPr="00A3250C">
        <w:rPr>
          <w:sz w:val="22"/>
          <w:szCs w:val="22"/>
        </w:rPr>
        <w:t xml:space="preserve">the only lasting </w:t>
      </w:r>
      <w:r w:rsidRPr="00A3250C">
        <w:rPr>
          <w:sz w:val="22"/>
          <w:szCs w:val="22"/>
        </w:rPr>
        <w:t>cure for the guilty conscience, and it is no surprise that our enemy has done his best to remove it from our churches.</w:t>
      </w:r>
    </w:p>
    <w:p w14:paraId="22BE089F" w14:textId="77777777" w:rsidR="009079E2" w:rsidRPr="00A3250C" w:rsidRDefault="009079E2">
      <w:pPr>
        <w:rPr>
          <w:sz w:val="22"/>
          <w:szCs w:val="22"/>
        </w:rPr>
      </w:pPr>
    </w:p>
    <w:p w14:paraId="408871AC" w14:textId="740D34DC" w:rsidR="00A02AC9" w:rsidRPr="00A3250C" w:rsidRDefault="00A02AC9">
      <w:pPr>
        <w:rPr>
          <w:sz w:val="22"/>
          <w:szCs w:val="22"/>
        </w:rPr>
      </w:pPr>
      <w:r w:rsidRPr="00A3250C">
        <w:rPr>
          <w:sz w:val="22"/>
          <w:szCs w:val="22"/>
        </w:rPr>
        <w:t xml:space="preserve">I was studying the Greek of Hebrews 9:13-14 in the DMV office </w:t>
      </w:r>
      <w:r w:rsidR="00C16B4F">
        <w:rPr>
          <w:sz w:val="22"/>
          <w:szCs w:val="22"/>
        </w:rPr>
        <w:t xml:space="preserve">while </w:t>
      </w:r>
      <w:r w:rsidRPr="00A3250C">
        <w:rPr>
          <w:sz w:val="22"/>
          <w:szCs w:val="22"/>
        </w:rPr>
        <w:t xml:space="preserve">waiting to pay for the title transfer on a 36-passenger bus we had bought via auction for the school, when the text corrected my thinking. I had always read this verse incorrectly. I had thought it was Christ who cleanses the believer’s conscience, but in this case, the </w:t>
      </w:r>
      <w:r w:rsidR="00882A9C" w:rsidRPr="00A3250C">
        <w:rPr>
          <w:sz w:val="22"/>
          <w:szCs w:val="22"/>
        </w:rPr>
        <w:t xml:space="preserve">NKJV </w:t>
      </w:r>
      <w:r w:rsidRPr="00A3250C">
        <w:rPr>
          <w:sz w:val="22"/>
          <w:szCs w:val="22"/>
        </w:rPr>
        <w:t xml:space="preserve">translation gets it perfect: </w:t>
      </w:r>
    </w:p>
    <w:p w14:paraId="73F08A3C" w14:textId="1B10E6C9" w:rsidR="009079E2" w:rsidRPr="00A3250C" w:rsidRDefault="00A02AC9" w:rsidP="00A02AC9">
      <w:pPr>
        <w:ind w:left="720"/>
        <w:rPr>
          <w:b/>
          <w:bCs/>
          <w:sz w:val="22"/>
          <w:szCs w:val="22"/>
        </w:rPr>
      </w:pPr>
      <w:r w:rsidRPr="00A3250C">
        <w:rPr>
          <w:b/>
          <w:bCs/>
          <w:sz w:val="22"/>
          <w:szCs w:val="22"/>
        </w:rPr>
        <w:t>“</w:t>
      </w:r>
      <w:r w:rsidRPr="00A3250C">
        <w:rPr>
          <w:b/>
          <w:bCs/>
          <w:sz w:val="22"/>
          <w:szCs w:val="22"/>
          <w:vertAlign w:val="superscript"/>
        </w:rPr>
        <w:t>13 </w:t>
      </w:r>
      <w:r w:rsidRPr="00A3250C">
        <w:rPr>
          <w:b/>
          <w:bCs/>
          <w:sz w:val="22"/>
          <w:szCs w:val="22"/>
        </w:rPr>
        <w:t xml:space="preserve">For if the blood of bulls and goats and the ashes of a heifer, sprinkling the unclean, sanctifies for the purifying of the flesh, </w:t>
      </w:r>
      <w:r w:rsidRPr="00A3250C">
        <w:rPr>
          <w:b/>
          <w:bCs/>
          <w:sz w:val="22"/>
          <w:szCs w:val="22"/>
          <w:vertAlign w:val="superscript"/>
        </w:rPr>
        <w:t>14 </w:t>
      </w:r>
      <w:r w:rsidRPr="00A3250C">
        <w:rPr>
          <w:b/>
          <w:bCs/>
          <w:sz w:val="22"/>
          <w:szCs w:val="22"/>
        </w:rPr>
        <w:t xml:space="preserve">how much more shall the blood of Christ, who through the eternal Spirit offered Himself without spot to God, cleanse your conscience from dead works to serve the living God?” </w:t>
      </w:r>
    </w:p>
    <w:p w14:paraId="19B57916" w14:textId="77777777" w:rsidR="00463F5C" w:rsidRPr="00A3250C" w:rsidRDefault="00463F5C">
      <w:pPr>
        <w:rPr>
          <w:sz w:val="22"/>
          <w:szCs w:val="22"/>
        </w:rPr>
      </w:pPr>
    </w:p>
    <w:p w14:paraId="43DC425C" w14:textId="07897AFA" w:rsidR="00DB4C0A" w:rsidRPr="00A3250C" w:rsidRDefault="00DB4C0A">
      <w:pPr>
        <w:rPr>
          <w:sz w:val="22"/>
          <w:szCs w:val="22"/>
        </w:rPr>
      </w:pPr>
      <w:r w:rsidRPr="00A3250C">
        <w:rPr>
          <w:sz w:val="22"/>
          <w:szCs w:val="22"/>
        </w:rPr>
        <w:t xml:space="preserve">English grammar is a wonderful thing. I had read the noun clause “who through the eternal Spirit offered Himself without spot to God,” as the subject of “cleanse.” </w:t>
      </w:r>
      <w:r w:rsidR="00882A9C" w:rsidRPr="00A3250C">
        <w:rPr>
          <w:sz w:val="22"/>
          <w:szCs w:val="22"/>
        </w:rPr>
        <w:t>However,</w:t>
      </w:r>
      <w:r w:rsidRPr="00A3250C">
        <w:rPr>
          <w:sz w:val="22"/>
          <w:szCs w:val="22"/>
        </w:rPr>
        <w:t xml:space="preserve"> the subject is not the noun clause, but “blood”</w:t>
      </w:r>
      <w:r w:rsidR="00882A9C" w:rsidRPr="00A3250C">
        <w:rPr>
          <w:sz w:val="22"/>
          <w:szCs w:val="22"/>
        </w:rPr>
        <w:t>—</w:t>
      </w:r>
      <w:r w:rsidRPr="00A3250C">
        <w:rPr>
          <w:sz w:val="22"/>
          <w:szCs w:val="22"/>
        </w:rPr>
        <w:t xml:space="preserve">specifically </w:t>
      </w:r>
      <w:r w:rsidR="00882A9C" w:rsidRPr="00A3250C">
        <w:rPr>
          <w:sz w:val="22"/>
          <w:szCs w:val="22"/>
        </w:rPr>
        <w:t xml:space="preserve">the blood </w:t>
      </w:r>
      <w:r w:rsidRPr="00A3250C">
        <w:rPr>
          <w:sz w:val="22"/>
          <w:szCs w:val="22"/>
        </w:rPr>
        <w:t>of Christ.</w:t>
      </w:r>
      <w:r w:rsidR="00882A9C" w:rsidRPr="00A3250C">
        <w:rPr>
          <w:sz w:val="22"/>
          <w:szCs w:val="22"/>
        </w:rPr>
        <w:t xml:space="preserve"> </w:t>
      </w:r>
    </w:p>
    <w:p w14:paraId="4714BDBA" w14:textId="77777777" w:rsidR="00DB4C0A" w:rsidRPr="00A3250C" w:rsidRDefault="00DB4C0A">
      <w:pPr>
        <w:rPr>
          <w:sz w:val="22"/>
          <w:szCs w:val="22"/>
        </w:rPr>
      </w:pPr>
    </w:p>
    <w:p w14:paraId="1CCB1C20" w14:textId="59982C21" w:rsidR="00882A9C" w:rsidRPr="00A3250C" w:rsidRDefault="00DB4C0A" w:rsidP="00882A9C">
      <w:pPr>
        <w:rPr>
          <w:sz w:val="22"/>
          <w:szCs w:val="22"/>
        </w:rPr>
      </w:pPr>
      <w:r w:rsidRPr="00A3250C">
        <w:rPr>
          <w:sz w:val="22"/>
          <w:szCs w:val="22"/>
        </w:rPr>
        <w:t xml:space="preserve">What is the worst thing you have every done? Do you see that the blood of Christ paid for that sin? It is </w:t>
      </w:r>
      <w:r w:rsidR="00882A9C" w:rsidRPr="00A3250C">
        <w:rPr>
          <w:sz w:val="22"/>
          <w:szCs w:val="22"/>
        </w:rPr>
        <w:t xml:space="preserve">not </w:t>
      </w:r>
      <w:r w:rsidRPr="00A3250C">
        <w:rPr>
          <w:sz w:val="22"/>
          <w:szCs w:val="22"/>
        </w:rPr>
        <w:t>paid for by works which we do, but by the blood of Christ.</w:t>
      </w:r>
      <w:r w:rsidR="00882A9C" w:rsidRPr="00A3250C">
        <w:rPr>
          <w:sz w:val="22"/>
          <w:szCs w:val="22"/>
        </w:rPr>
        <w:t xml:space="preserve"> “The blood of Christ…will cleanse your conscience….”</w:t>
      </w:r>
      <w:r w:rsidR="004F4CA7">
        <w:rPr>
          <w:sz w:val="22"/>
          <w:szCs w:val="22"/>
        </w:rPr>
        <w:t xml:space="preserve"> (Hebrews 9:14).</w:t>
      </w:r>
    </w:p>
    <w:p w14:paraId="3AA20609" w14:textId="77777777" w:rsidR="00DB4C0A" w:rsidRPr="00A3250C" w:rsidRDefault="00DB4C0A">
      <w:pPr>
        <w:rPr>
          <w:sz w:val="22"/>
          <w:szCs w:val="22"/>
        </w:rPr>
      </w:pPr>
    </w:p>
    <w:p w14:paraId="2A315AB6" w14:textId="18BE2146" w:rsidR="00DB4C0A" w:rsidRPr="00A3250C" w:rsidRDefault="00DB4C0A">
      <w:pPr>
        <w:rPr>
          <w:sz w:val="22"/>
          <w:szCs w:val="22"/>
        </w:rPr>
      </w:pPr>
      <w:r w:rsidRPr="00A3250C">
        <w:rPr>
          <w:sz w:val="22"/>
          <w:szCs w:val="22"/>
        </w:rPr>
        <w:t xml:space="preserve">The author of Hebrews goes on to show how </w:t>
      </w:r>
      <w:r w:rsidR="00882A9C" w:rsidRPr="00A3250C">
        <w:rPr>
          <w:sz w:val="22"/>
          <w:szCs w:val="22"/>
        </w:rPr>
        <w:t>a cleansed conscience</w:t>
      </w:r>
      <w:r w:rsidRPr="00A3250C">
        <w:rPr>
          <w:sz w:val="22"/>
          <w:szCs w:val="22"/>
        </w:rPr>
        <w:t xml:space="preserve"> allows us to serve God and receive rewards for our service in His coming Kingdom. We can serve Him out of joy that our sin has been paid for by the blood of Jesus.</w:t>
      </w:r>
    </w:p>
    <w:p w14:paraId="2A56E984" w14:textId="77777777" w:rsidR="00DB4C0A" w:rsidRPr="00A3250C" w:rsidRDefault="00DB4C0A">
      <w:pPr>
        <w:rPr>
          <w:sz w:val="22"/>
          <w:szCs w:val="22"/>
        </w:rPr>
      </w:pPr>
    </w:p>
    <w:p w14:paraId="0A08CFA2" w14:textId="5D462D0C" w:rsidR="00DB4C0A" w:rsidRPr="00A3250C" w:rsidRDefault="00DB4C0A">
      <w:pPr>
        <w:rPr>
          <w:sz w:val="22"/>
          <w:szCs w:val="22"/>
        </w:rPr>
      </w:pPr>
      <w:r w:rsidRPr="00A3250C">
        <w:rPr>
          <w:sz w:val="22"/>
          <w:szCs w:val="22"/>
        </w:rPr>
        <w:t xml:space="preserve">Let’s </w:t>
      </w:r>
      <w:r w:rsidR="00882A9C" w:rsidRPr="00A3250C">
        <w:rPr>
          <w:sz w:val="22"/>
          <w:szCs w:val="22"/>
        </w:rPr>
        <w:t xml:space="preserve">not </w:t>
      </w:r>
      <w:r w:rsidRPr="00A3250C">
        <w:rPr>
          <w:sz w:val="22"/>
          <w:szCs w:val="22"/>
        </w:rPr>
        <w:t>allow our culture</w:t>
      </w:r>
      <w:r w:rsidR="00C16B4F">
        <w:rPr>
          <w:sz w:val="22"/>
          <w:szCs w:val="22"/>
        </w:rPr>
        <w:t xml:space="preserve"> </w:t>
      </w:r>
      <w:r w:rsidRPr="00A3250C">
        <w:rPr>
          <w:sz w:val="22"/>
          <w:szCs w:val="22"/>
        </w:rPr>
        <w:t xml:space="preserve">to use guilt </w:t>
      </w:r>
      <w:r w:rsidR="00303285" w:rsidRPr="00A3250C">
        <w:rPr>
          <w:sz w:val="22"/>
          <w:szCs w:val="22"/>
        </w:rPr>
        <w:t>for its own nefarious purposes. Let’s serve the Lord with joy and gladness</w:t>
      </w:r>
      <w:r w:rsidR="00A3250C" w:rsidRPr="00A3250C">
        <w:rPr>
          <w:sz w:val="22"/>
          <w:szCs w:val="22"/>
        </w:rPr>
        <w:t>,</w:t>
      </w:r>
      <w:r w:rsidR="00303285" w:rsidRPr="00A3250C">
        <w:rPr>
          <w:sz w:val="22"/>
          <w:szCs w:val="22"/>
        </w:rPr>
        <w:t xml:space="preserve"> for our </w:t>
      </w:r>
      <w:r w:rsidR="004F4CA7" w:rsidRPr="00A3250C">
        <w:rPr>
          <w:sz w:val="22"/>
          <w:szCs w:val="22"/>
        </w:rPr>
        <w:t>sin</w:t>
      </w:r>
      <w:r w:rsidR="004F4CA7">
        <w:rPr>
          <w:sz w:val="22"/>
          <w:szCs w:val="22"/>
        </w:rPr>
        <w:t xml:space="preserve"> </w:t>
      </w:r>
      <w:r w:rsidR="004F4CA7" w:rsidRPr="00A3250C">
        <w:rPr>
          <w:sz w:val="22"/>
          <w:szCs w:val="22"/>
        </w:rPr>
        <w:t>and</w:t>
      </w:r>
      <w:r w:rsidR="004F4CA7">
        <w:rPr>
          <w:sz w:val="22"/>
          <w:szCs w:val="22"/>
        </w:rPr>
        <w:t xml:space="preserve"> </w:t>
      </w:r>
      <w:r w:rsidR="00303285" w:rsidRPr="00A3250C">
        <w:rPr>
          <w:sz w:val="22"/>
          <w:szCs w:val="22"/>
        </w:rPr>
        <w:t>guilt</w:t>
      </w:r>
      <w:r w:rsidR="00882A9C" w:rsidRPr="00A3250C">
        <w:rPr>
          <w:sz w:val="22"/>
          <w:szCs w:val="22"/>
        </w:rPr>
        <w:t xml:space="preserve"> have</w:t>
      </w:r>
      <w:r w:rsidR="00303285" w:rsidRPr="00A3250C">
        <w:rPr>
          <w:sz w:val="22"/>
          <w:szCs w:val="22"/>
        </w:rPr>
        <w:t xml:space="preserve"> been </w:t>
      </w:r>
      <w:r w:rsidR="00882A9C" w:rsidRPr="00A3250C">
        <w:rPr>
          <w:sz w:val="22"/>
          <w:szCs w:val="22"/>
        </w:rPr>
        <w:t xml:space="preserve">forever </w:t>
      </w:r>
      <w:r w:rsidR="00303285" w:rsidRPr="00A3250C">
        <w:rPr>
          <w:sz w:val="22"/>
          <w:szCs w:val="22"/>
        </w:rPr>
        <w:t>removed by the blood of Christ.</w:t>
      </w:r>
    </w:p>
    <w:p w14:paraId="28F0464B" w14:textId="77777777" w:rsidR="00303285" w:rsidRPr="00A3250C" w:rsidRDefault="00303285">
      <w:pPr>
        <w:rPr>
          <w:sz w:val="22"/>
          <w:szCs w:val="22"/>
        </w:rPr>
      </w:pPr>
    </w:p>
    <w:p w14:paraId="4422E19E" w14:textId="533F9CFF" w:rsidR="00303285" w:rsidRPr="00A3250C" w:rsidRDefault="00303285">
      <w:pPr>
        <w:rPr>
          <w:sz w:val="22"/>
          <w:szCs w:val="22"/>
        </w:rPr>
      </w:pPr>
      <w:r w:rsidRPr="00A3250C">
        <w:rPr>
          <w:sz w:val="22"/>
          <w:szCs w:val="22"/>
        </w:rPr>
        <w:t>My love to you all,</w:t>
      </w:r>
    </w:p>
    <w:bookmarkEnd w:id="0"/>
    <w:p w14:paraId="4BC6FC59" w14:textId="77777777" w:rsidR="00303285" w:rsidRPr="00A3250C" w:rsidRDefault="00303285">
      <w:pPr>
        <w:rPr>
          <w:sz w:val="22"/>
          <w:szCs w:val="22"/>
        </w:rPr>
      </w:pPr>
    </w:p>
    <w:sectPr w:rsidR="00303285" w:rsidRPr="00A3250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CF63" w14:textId="77777777" w:rsidR="00DF5CFE" w:rsidRDefault="00DF5CFE" w:rsidP="00CA3472">
      <w:r>
        <w:separator/>
      </w:r>
    </w:p>
  </w:endnote>
  <w:endnote w:type="continuationSeparator" w:id="0">
    <w:p w14:paraId="0AA157A2" w14:textId="77777777" w:rsidR="00DF5CFE" w:rsidRDefault="00DF5CFE" w:rsidP="00CA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EF76" w14:textId="77777777" w:rsidR="00DF5CFE" w:rsidRDefault="00DF5CFE" w:rsidP="00CA3472">
      <w:r>
        <w:separator/>
      </w:r>
    </w:p>
  </w:footnote>
  <w:footnote w:type="continuationSeparator" w:id="0">
    <w:p w14:paraId="75161415" w14:textId="77777777" w:rsidR="00DF5CFE" w:rsidRDefault="00DF5CFE" w:rsidP="00CA3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678591"/>
      <w:docPartObj>
        <w:docPartGallery w:val="Page Numbers (Top of Page)"/>
        <w:docPartUnique/>
      </w:docPartObj>
    </w:sdtPr>
    <w:sdtEndPr>
      <w:rPr>
        <w:noProof/>
      </w:rPr>
    </w:sdtEndPr>
    <w:sdtContent>
      <w:p w14:paraId="50820717" w14:textId="77777777" w:rsidR="00CA3472" w:rsidRDefault="00CA34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56D1A7" w14:textId="77777777" w:rsidR="00CA3472" w:rsidRDefault="00CA34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5C"/>
    <w:rsid w:val="00004335"/>
    <w:rsid w:val="000D7A31"/>
    <w:rsid w:val="001F7827"/>
    <w:rsid w:val="002B2301"/>
    <w:rsid w:val="00303285"/>
    <w:rsid w:val="00384BEF"/>
    <w:rsid w:val="003A7C91"/>
    <w:rsid w:val="003C76A2"/>
    <w:rsid w:val="00416897"/>
    <w:rsid w:val="00463F5C"/>
    <w:rsid w:val="004F4CA7"/>
    <w:rsid w:val="00583F41"/>
    <w:rsid w:val="00623BEC"/>
    <w:rsid w:val="00654487"/>
    <w:rsid w:val="006935A7"/>
    <w:rsid w:val="006E1488"/>
    <w:rsid w:val="0070315E"/>
    <w:rsid w:val="007738E8"/>
    <w:rsid w:val="00822C4A"/>
    <w:rsid w:val="00882A9C"/>
    <w:rsid w:val="009079E2"/>
    <w:rsid w:val="00954130"/>
    <w:rsid w:val="009B3547"/>
    <w:rsid w:val="00A02AC9"/>
    <w:rsid w:val="00A3250C"/>
    <w:rsid w:val="00A443F9"/>
    <w:rsid w:val="00A5026A"/>
    <w:rsid w:val="00AE3A5B"/>
    <w:rsid w:val="00AE69E6"/>
    <w:rsid w:val="00B70D07"/>
    <w:rsid w:val="00B90A54"/>
    <w:rsid w:val="00BE0E13"/>
    <w:rsid w:val="00C16B4F"/>
    <w:rsid w:val="00CA3472"/>
    <w:rsid w:val="00D24FAE"/>
    <w:rsid w:val="00D856A5"/>
    <w:rsid w:val="00D93789"/>
    <w:rsid w:val="00DA690F"/>
    <w:rsid w:val="00DB4C0A"/>
    <w:rsid w:val="00DF5CFE"/>
    <w:rsid w:val="00EC654A"/>
    <w:rsid w:val="00EE20D1"/>
    <w:rsid w:val="00EE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DB5C"/>
  <w15:chartTrackingRefBased/>
  <w15:docId w15:val="{C85C79D2-72FF-4A68-BFE6-B67AA879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E6"/>
  </w:style>
  <w:style w:type="paragraph" w:styleId="Heading1">
    <w:name w:val="heading 1"/>
    <w:basedOn w:val="Normal"/>
    <w:next w:val="Normal"/>
    <w:link w:val="Heading1Char"/>
    <w:uiPriority w:val="9"/>
    <w:qFormat/>
    <w:rsid w:val="00463F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3F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3F5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3F5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3F5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3F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3F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3F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3F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E6"/>
    <w:pPr>
      <w:tabs>
        <w:tab w:val="center" w:pos="4680"/>
        <w:tab w:val="right" w:pos="9360"/>
      </w:tabs>
    </w:pPr>
  </w:style>
  <w:style w:type="character" w:customStyle="1" w:styleId="HeaderChar">
    <w:name w:val="Header Char"/>
    <w:basedOn w:val="DefaultParagraphFont"/>
    <w:link w:val="Header"/>
    <w:uiPriority w:val="99"/>
    <w:rsid w:val="00AE69E6"/>
  </w:style>
  <w:style w:type="paragraph" w:styleId="Footer">
    <w:name w:val="footer"/>
    <w:basedOn w:val="Normal"/>
    <w:link w:val="FooterChar"/>
    <w:uiPriority w:val="99"/>
    <w:unhideWhenUsed/>
    <w:rsid w:val="00AE69E6"/>
    <w:pPr>
      <w:tabs>
        <w:tab w:val="center" w:pos="4680"/>
        <w:tab w:val="right" w:pos="9360"/>
      </w:tabs>
    </w:pPr>
  </w:style>
  <w:style w:type="character" w:customStyle="1" w:styleId="FooterChar">
    <w:name w:val="Footer Char"/>
    <w:basedOn w:val="DefaultParagraphFont"/>
    <w:link w:val="Footer"/>
    <w:uiPriority w:val="99"/>
    <w:rsid w:val="00AE69E6"/>
  </w:style>
  <w:style w:type="character" w:customStyle="1" w:styleId="Heading1Char">
    <w:name w:val="Heading 1 Char"/>
    <w:basedOn w:val="DefaultParagraphFont"/>
    <w:link w:val="Heading1"/>
    <w:uiPriority w:val="9"/>
    <w:rsid w:val="00463F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3F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3F5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3F5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3F5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3F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3F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3F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3F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3F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F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F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3F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3F5C"/>
    <w:rPr>
      <w:i/>
      <w:iCs/>
      <w:color w:val="404040" w:themeColor="text1" w:themeTint="BF"/>
    </w:rPr>
  </w:style>
  <w:style w:type="paragraph" w:styleId="ListParagraph">
    <w:name w:val="List Paragraph"/>
    <w:basedOn w:val="Normal"/>
    <w:uiPriority w:val="34"/>
    <w:qFormat/>
    <w:rsid w:val="00463F5C"/>
    <w:pPr>
      <w:ind w:left="720"/>
      <w:contextualSpacing/>
    </w:pPr>
  </w:style>
  <w:style w:type="character" w:styleId="IntenseEmphasis">
    <w:name w:val="Intense Emphasis"/>
    <w:basedOn w:val="DefaultParagraphFont"/>
    <w:uiPriority w:val="21"/>
    <w:qFormat/>
    <w:rsid w:val="00463F5C"/>
    <w:rPr>
      <w:i/>
      <w:iCs/>
      <w:color w:val="2F5496" w:themeColor="accent1" w:themeShade="BF"/>
    </w:rPr>
  </w:style>
  <w:style w:type="paragraph" w:styleId="IntenseQuote">
    <w:name w:val="Intense Quote"/>
    <w:basedOn w:val="Normal"/>
    <w:next w:val="Normal"/>
    <w:link w:val="IntenseQuoteChar"/>
    <w:uiPriority w:val="30"/>
    <w:qFormat/>
    <w:rsid w:val="00463F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3F5C"/>
    <w:rPr>
      <w:i/>
      <w:iCs/>
      <w:color w:val="2F5496" w:themeColor="accent1" w:themeShade="BF"/>
    </w:rPr>
  </w:style>
  <w:style w:type="character" w:styleId="IntenseReference">
    <w:name w:val="Intense Reference"/>
    <w:basedOn w:val="DefaultParagraphFont"/>
    <w:uiPriority w:val="32"/>
    <w:qFormat/>
    <w:rsid w:val="00463F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Marvin J. Effa</dc:creator>
  <cp:keywords/>
  <dc:description/>
  <cp:lastModifiedBy>Dr. Marvin J. Effa</cp:lastModifiedBy>
  <cp:revision>5</cp:revision>
  <cp:lastPrinted>2025-07-05T20:02:00Z</cp:lastPrinted>
  <dcterms:created xsi:type="dcterms:W3CDTF">2025-07-04T16:19:00Z</dcterms:created>
  <dcterms:modified xsi:type="dcterms:W3CDTF">2025-07-06T13:24:00Z</dcterms:modified>
</cp:coreProperties>
</file>